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D636" w14:textId="77777777" w:rsidR="00AA6EAA" w:rsidRDefault="0077566F">
      <w:bookmarkStart w:id="0" w:name="_GoBack"/>
      <w:bookmarkEnd w:id="0"/>
      <w:r>
        <w:t xml:space="preserve"> </w:t>
      </w:r>
    </w:p>
    <w:p w14:paraId="77198DE3" w14:textId="09D6012F" w:rsidR="00192067" w:rsidRDefault="00F3038D" w:rsidP="004D7427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Referat fra</w:t>
      </w:r>
      <w:r w:rsidR="00192067"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 w:rsidR="006F54BD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3D2FF96B" w14:textId="6522AB16" w:rsidR="000768CD" w:rsidRPr="00873BE4" w:rsidRDefault="00C21AEE" w:rsidP="00873BE4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Ons</w:t>
      </w:r>
      <w:r w:rsidR="002D2A79">
        <w:rPr>
          <w:rFonts w:asciiTheme="majorHAnsi" w:hAnsiTheme="majorHAnsi"/>
          <w:sz w:val="28"/>
          <w:szCs w:val="28"/>
          <w:lang w:val="da-DK"/>
        </w:rPr>
        <w:t>dag</w:t>
      </w:r>
      <w:r w:rsidR="005754E9">
        <w:rPr>
          <w:rFonts w:asciiTheme="majorHAnsi" w:hAnsiTheme="majorHAnsi"/>
          <w:sz w:val="28"/>
          <w:szCs w:val="28"/>
          <w:lang w:val="da-DK"/>
        </w:rPr>
        <w:t xml:space="preserve"> d. </w:t>
      </w:r>
      <w:r>
        <w:rPr>
          <w:rFonts w:asciiTheme="majorHAnsi" w:hAnsiTheme="majorHAnsi"/>
          <w:sz w:val="28"/>
          <w:szCs w:val="28"/>
          <w:lang w:val="da-DK"/>
        </w:rPr>
        <w:t>22. november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2D2A79">
        <w:rPr>
          <w:rFonts w:asciiTheme="majorHAnsi" w:hAnsiTheme="majorHAnsi"/>
          <w:sz w:val="28"/>
          <w:szCs w:val="28"/>
          <w:lang w:val="da-DK"/>
        </w:rPr>
        <w:t>2017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19</w:t>
      </w:r>
      <w:r w:rsidR="00D3366E">
        <w:rPr>
          <w:rFonts w:asciiTheme="majorHAnsi" w:hAnsiTheme="majorHAnsi"/>
          <w:color w:val="FF0000"/>
          <w:sz w:val="28"/>
          <w:szCs w:val="28"/>
          <w:lang w:val="da-DK"/>
        </w:rPr>
        <w:t>.0</w:t>
      </w:r>
      <w:r w:rsidR="0065661A" w:rsidRPr="0065661A">
        <w:rPr>
          <w:rFonts w:asciiTheme="majorHAnsi" w:hAnsiTheme="majorHAnsi"/>
          <w:color w:val="FF0000"/>
          <w:sz w:val="28"/>
          <w:szCs w:val="28"/>
          <w:lang w:val="da-DK"/>
        </w:rPr>
        <w:t xml:space="preserve">0 – </w:t>
      </w:r>
      <w:proofErr w:type="spellStart"/>
      <w:r w:rsidR="002D2A79">
        <w:rPr>
          <w:rFonts w:asciiTheme="majorHAnsi" w:hAnsiTheme="majorHAnsi"/>
          <w:color w:val="FF0000"/>
          <w:sz w:val="28"/>
          <w:szCs w:val="28"/>
          <w:lang w:val="da-DK"/>
        </w:rPr>
        <w:t>maks</w:t>
      </w:r>
      <w:proofErr w:type="spellEnd"/>
      <w:r w:rsidR="002D2A79">
        <w:rPr>
          <w:rFonts w:asciiTheme="majorHAnsi" w:hAnsiTheme="majorHAnsi"/>
          <w:color w:val="FF0000"/>
          <w:sz w:val="28"/>
          <w:szCs w:val="28"/>
          <w:lang w:val="da-DK"/>
        </w:rPr>
        <w:t xml:space="preserve"> 21.30 på Gurrevej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.</w:t>
      </w:r>
      <w:r w:rsidR="002371B4">
        <w:rPr>
          <w:rFonts w:asciiTheme="majorHAnsi" w:hAnsiTheme="majorHAnsi"/>
          <w:color w:val="FF0000"/>
          <w:sz w:val="28"/>
          <w:szCs w:val="28"/>
          <w:lang w:val="da-DK"/>
        </w:rPr>
        <w:t xml:space="preserve"> </w:t>
      </w:r>
    </w:p>
    <w:p w14:paraId="6F4A6DF4" w14:textId="15691338" w:rsidR="00F3038D" w:rsidRDefault="00F3038D" w:rsidP="00192067">
      <w:pPr>
        <w:rPr>
          <w:rFonts w:ascii="Verdana" w:hAnsi="Verdana"/>
          <w:color w:val="000000"/>
          <w:sz w:val="20"/>
          <w:szCs w:val="20"/>
        </w:rPr>
      </w:pPr>
    </w:p>
    <w:p w14:paraId="7B12FC45" w14:textId="461FB43C" w:rsidR="00F3038D" w:rsidRDefault="00F3038D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Fraværende:</w:t>
      </w:r>
      <w:r w:rsidR="00F272B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F272B0">
        <w:rPr>
          <w:rFonts w:ascii="Verdana" w:hAnsi="Verdana"/>
          <w:color w:val="000000"/>
          <w:sz w:val="20"/>
          <w:szCs w:val="20"/>
        </w:rPr>
        <w:t>Sadicio</w:t>
      </w:r>
      <w:proofErr w:type="spellEnd"/>
      <w:r w:rsidR="00F272B0">
        <w:rPr>
          <w:rFonts w:ascii="Verdana" w:hAnsi="Verdana"/>
          <w:color w:val="000000"/>
          <w:sz w:val="20"/>
          <w:szCs w:val="20"/>
        </w:rPr>
        <w:t>, Christian, Karsten, Morten</w:t>
      </w:r>
    </w:p>
    <w:p w14:paraId="491F9CF0" w14:textId="77777777" w:rsidR="00F3038D" w:rsidRDefault="00F3038D" w:rsidP="00192067">
      <w:pPr>
        <w:rPr>
          <w:rFonts w:ascii="Verdana" w:hAnsi="Verdana"/>
          <w:color w:val="000000"/>
          <w:sz w:val="20"/>
          <w:szCs w:val="20"/>
        </w:rPr>
      </w:pPr>
    </w:p>
    <w:p w14:paraId="28D5031E" w14:textId="25BCEB7B" w:rsidR="00834B3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  <w:r w:rsidR="00873BE4">
        <w:rPr>
          <w:rFonts w:ascii="Verdana" w:hAnsi="Verdana"/>
          <w:sz w:val="20"/>
          <w:szCs w:val="20"/>
        </w:rPr>
        <w:t>Jan</w:t>
      </w:r>
    </w:p>
    <w:p w14:paraId="2E97B9C9" w14:textId="53907DF8" w:rsidR="00987C9C" w:rsidRDefault="00987C9C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1C1D4F13" w14:textId="77777777" w:rsidR="000B3443" w:rsidRDefault="000B3443" w:rsidP="00136380">
      <w:pPr>
        <w:rPr>
          <w:rFonts w:ascii="Verdana" w:hAnsi="Verdana"/>
          <w:b/>
          <w:sz w:val="20"/>
          <w:szCs w:val="20"/>
        </w:rPr>
      </w:pPr>
    </w:p>
    <w:p w14:paraId="27ADF761" w14:textId="76E49ADA" w:rsidR="00136380" w:rsidRPr="00136380" w:rsidRDefault="00136380" w:rsidP="0013638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6947B6" w:rsidRPr="00136380">
        <w:rPr>
          <w:rFonts w:ascii="Verdana" w:hAnsi="Verdana"/>
          <w:b/>
          <w:sz w:val="20"/>
          <w:szCs w:val="20"/>
        </w:rPr>
        <w:t xml:space="preserve"> </w:t>
      </w:r>
      <w:r w:rsidR="00C21AEE">
        <w:rPr>
          <w:rFonts w:ascii="Verdana" w:hAnsi="Verdana"/>
          <w:b/>
          <w:sz w:val="20"/>
          <w:szCs w:val="20"/>
        </w:rPr>
        <w:t>tjek.me</w:t>
      </w:r>
      <w:r w:rsidR="00E6191D">
        <w:rPr>
          <w:rFonts w:ascii="Verdana" w:hAnsi="Verdana"/>
          <w:b/>
          <w:sz w:val="20"/>
          <w:szCs w:val="20"/>
        </w:rPr>
        <w:t xml:space="preserve"> </w:t>
      </w:r>
      <w:r w:rsidR="006947B6" w:rsidRPr="00136380">
        <w:rPr>
          <w:rFonts w:ascii="Verdana" w:hAnsi="Verdana"/>
          <w:sz w:val="20"/>
          <w:szCs w:val="20"/>
        </w:rPr>
        <w:t>– punk</w:t>
      </w:r>
      <w:r w:rsidRPr="00136380">
        <w:rPr>
          <w:rFonts w:ascii="Verdana" w:hAnsi="Verdana"/>
          <w:sz w:val="20"/>
          <w:szCs w:val="20"/>
        </w:rPr>
        <w:t xml:space="preserve">t til </w:t>
      </w:r>
      <w:r w:rsidR="00E6191D">
        <w:rPr>
          <w:rFonts w:ascii="Verdana" w:hAnsi="Verdana"/>
          <w:sz w:val="20"/>
          <w:szCs w:val="20"/>
        </w:rPr>
        <w:t>orientering</w:t>
      </w:r>
      <w:r w:rsidR="007053C7">
        <w:rPr>
          <w:rFonts w:ascii="Verdana" w:hAnsi="Verdana"/>
          <w:sz w:val="20"/>
          <w:szCs w:val="20"/>
        </w:rPr>
        <w:t xml:space="preserve"> og drøftelse</w:t>
      </w:r>
      <w:r w:rsidR="00E6191D">
        <w:rPr>
          <w:rFonts w:ascii="Verdana" w:hAnsi="Verdana"/>
          <w:sz w:val="20"/>
          <w:szCs w:val="20"/>
        </w:rPr>
        <w:t xml:space="preserve"> (ca. 20</w:t>
      </w:r>
      <w:r w:rsidRPr="00136380">
        <w:rPr>
          <w:rFonts w:ascii="Verdana" w:hAnsi="Verdana"/>
          <w:sz w:val="20"/>
          <w:szCs w:val="20"/>
        </w:rPr>
        <w:t xml:space="preserve"> min.)</w:t>
      </w:r>
    </w:p>
    <w:p w14:paraId="249D9107" w14:textId="5B60D608" w:rsidR="00136380" w:rsidRPr="000C6A91" w:rsidRDefault="007053C7" w:rsidP="000C6A91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får besøg af et par repræsentanter fra </w:t>
      </w:r>
      <w:proofErr w:type="spellStart"/>
      <w:r>
        <w:rPr>
          <w:rFonts w:ascii="Verdana" w:hAnsi="Verdana"/>
          <w:sz w:val="20"/>
          <w:szCs w:val="20"/>
        </w:rPr>
        <w:t>Knowmio</w:t>
      </w:r>
      <w:proofErr w:type="spellEnd"/>
      <w:r>
        <w:rPr>
          <w:rFonts w:ascii="Verdana" w:hAnsi="Verdana"/>
          <w:sz w:val="20"/>
          <w:szCs w:val="20"/>
        </w:rPr>
        <w:t>, som vil fortælle skolebestyrelsen om projektet tjek.me, som Helsingør Skole er en del af</w:t>
      </w:r>
    </w:p>
    <w:p w14:paraId="407A0443" w14:textId="77777777" w:rsidR="006947B6" w:rsidRDefault="006947B6" w:rsidP="006947B6">
      <w:pPr>
        <w:rPr>
          <w:rFonts w:ascii="Verdana" w:hAnsi="Verdana"/>
          <w:sz w:val="20"/>
          <w:szCs w:val="20"/>
        </w:rPr>
      </w:pPr>
    </w:p>
    <w:p w14:paraId="77E1069F" w14:textId="1425045F" w:rsidR="006947B6" w:rsidRDefault="006947B6" w:rsidP="006947B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6B257E5C" w14:textId="55173D3F" w:rsidR="00F272B0" w:rsidRDefault="00F272B0" w:rsidP="006947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”Den lærende skole”, støttet af A.P. Møller fonden. Projektet kører ind til sommerferien 2018.</w:t>
      </w:r>
    </w:p>
    <w:p w14:paraId="02350F67" w14:textId="3B00CA18" w:rsidR="00F272B0" w:rsidRDefault="00F272B0" w:rsidP="006947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Formål: data på de læringsforløb /undervisningsforløb, lærerne faktisk gennemfører.</w:t>
      </w:r>
    </w:p>
    <w:p w14:paraId="6B7DEB5C" w14:textId="77777777" w:rsidR="00873BE4" w:rsidRDefault="00873BE4" w:rsidP="006947B6">
      <w:pPr>
        <w:rPr>
          <w:rFonts w:ascii="Verdana" w:hAnsi="Verdana"/>
          <w:sz w:val="20"/>
          <w:szCs w:val="20"/>
        </w:rPr>
      </w:pPr>
    </w:p>
    <w:p w14:paraId="489F7DB4" w14:textId="5BA2A460" w:rsidR="007817FB" w:rsidRDefault="007817FB" w:rsidP="006947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Nogle lærere oplever t</w:t>
      </w:r>
      <w:r w:rsidR="00873BE4">
        <w:rPr>
          <w:rFonts w:ascii="Verdana" w:hAnsi="Verdana"/>
          <w:sz w:val="20"/>
          <w:szCs w:val="20"/>
        </w:rPr>
        <w:t>idspres, men de får tiden igen.</w:t>
      </w:r>
    </w:p>
    <w:p w14:paraId="0988D6C9" w14:textId="71BA259C" w:rsidR="00873BE4" w:rsidRPr="00F272B0" w:rsidRDefault="00873BE4" w:rsidP="006947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Medarbejderrepræsentanterne </w:t>
      </w:r>
      <w:r w:rsidR="00B05D78">
        <w:rPr>
          <w:rFonts w:ascii="Verdana" w:hAnsi="Verdana"/>
          <w:sz w:val="20"/>
          <w:szCs w:val="20"/>
        </w:rPr>
        <w:t>løfter udfordringen omkring tid</w:t>
      </w:r>
      <w:r>
        <w:rPr>
          <w:rFonts w:ascii="Verdana" w:hAnsi="Verdana"/>
          <w:sz w:val="20"/>
          <w:szCs w:val="20"/>
        </w:rPr>
        <w:t xml:space="preserve"> og frivillighed for lærerne.</w:t>
      </w:r>
    </w:p>
    <w:p w14:paraId="28C24B70" w14:textId="150EEEA7" w:rsidR="006947B6" w:rsidRDefault="00F272B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947B6"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698BBE84" w14:textId="77777777" w:rsidR="000B3443" w:rsidRDefault="000B3443" w:rsidP="008C3307">
      <w:pPr>
        <w:rPr>
          <w:rFonts w:ascii="Verdana" w:hAnsi="Verdana"/>
          <w:b/>
          <w:sz w:val="20"/>
          <w:szCs w:val="20"/>
        </w:rPr>
      </w:pPr>
    </w:p>
    <w:p w14:paraId="69AF0E44" w14:textId="40674D09" w:rsidR="005E1202" w:rsidRDefault="006947B6" w:rsidP="008C33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</w:t>
      </w:r>
      <w:r w:rsidR="005E1202">
        <w:rPr>
          <w:rFonts w:ascii="Verdana" w:hAnsi="Verdana"/>
          <w:b/>
          <w:sz w:val="20"/>
          <w:szCs w:val="20"/>
        </w:rPr>
        <w:t xml:space="preserve">. </w:t>
      </w:r>
      <w:r w:rsidR="00C21AEE">
        <w:rPr>
          <w:rFonts w:ascii="Verdana" w:hAnsi="Verdana"/>
          <w:b/>
          <w:sz w:val="20"/>
          <w:szCs w:val="20"/>
        </w:rPr>
        <w:t>Høringssvar</w:t>
      </w:r>
      <w:r w:rsidR="007053C7">
        <w:rPr>
          <w:rFonts w:ascii="Verdana" w:hAnsi="Verdana"/>
          <w:b/>
          <w:sz w:val="20"/>
          <w:szCs w:val="20"/>
        </w:rPr>
        <w:t xml:space="preserve"> vedr. specialanalysen</w:t>
      </w:r>
      <w:r w:rsidR="008C3307">
        <w:rPr>
          <w:rFonts w:ascii="Verdana" w:hAnsi="Verdana"/>
          <w:b/>
          <w:sz w:val="20"/>
          <w:szCs w:val="20"/>
        </w:rPr>
        <w:t xml:space="preserve"> </w:t>
      </w:r>
      <w:r w:rsidR="00987C9C">
        <w:rPr>
          <w:rFonts w:ascii="Verdana" w:hAnsi="Verdana"/>
          <w:b/>
          <w:sz w:val="20"/>
          <w:szCs w:val="20"/>
        </w:rPr>
        <w:t xml:space="preserve">– </w:t>
      </w:r>
      <w:r w:rsidR="008C3307">
        <w:rPr>
          <w:rFonts w:ascii="Verdana" w:hAnsi="Verdana"/>
          <w:sz w:val="20"/>
          <w:szCs w:val="20"/>
        </w:rPr>
        <w:t>punkt ti</w:t>
      </w:r>
      <w:r>
        <w:rPr>
          <w:rFonts w:ascii="Verdana" w:hAnsi="Verdana"/>
          <w:sz w:val="20"/>
          <w:szCs w:val="20"/>
        </w:rPr>
        <w:t>l</w:t>
      </w:r>
      <w:r w:rsidR="008C3307">
        <w:rPr>
          <w:rFonts w:ascii="Verdana" w:hAnsi="Verdana"/>
          <w:sz w:val="20"/>
          <w:szCs w:val="20"/>
        </w:rPr>
        <w:t xml:space="preserve"> </w:t>
      </w:r>
      <w:r w:rsidR="009875D1">
        <w:rPr>
          <w:rFonts w:ascii="Verdana" w:hAnsi="Verdana"/>
          <w:sz w:val="20"/>
          <w:szCs w:val="20"/>
        </w:rPr>
        <w:t>orien</w:t>
      </w:r>
      <w:r w:rsidR="007053C7">
        <w:rPr>
          <w:rFonts w:ascii="Verdana" w:hAnsi="Verdana"/>
          <w:sz w:val="20"/>
          <w:szCs w:val="20"/>
        </w:rPr>
        <w:t xml:space="preserve">tering, drøftelse og beslutning (ca. </w:t>
      </w:r>
      <w:r w:rsidR="005C63D1">
        <w:rPr>
          <w:rFonts w:ascii="Verdana" w:hAnsi="Verdana"/>
          <w:sz w:val="20"/>
          <w:szCs w:val="20"/>
        </w:rPr>
        <w:t>5</w:t>
      </w:r>
      <w:r w:rsidR="00E6191D">
        <w:rPr>
          <w:rFonts w:ascii="Verdana" w:hAnsi="Verdana"/>
          <w:sz w:val="20"/>
          <w:szCs w:val="20"/>
        </w:rPr>
        <w:t>0</w:t>
      </w:r>
      <w:r w:rsidR="00987C9C">
        <w:rPr>
          <w:rFonts w:ascii="Verdana" w:hAnsi="Verdana"/>
          <w:sz w:val="20"/>
          <w:szCs w:val="20"/>
        </w:rPr>
        <w:t xml:space="preserve"> min.)</w:t>
      </w:r>
    </w:p>
    <w:p w14:paraId="47AB3749" w14:textId="7AB8E211" w:rsidR="009875D1" w:rsidRPr="00E6191D" w:rsidRDefault="007053C7" w:rsidP="00E6191D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Materialet er sendt ud, og lige pt. arbejdes der på at lave et forslag til høringssvar. Ledelsen regner med at kunne sende dette ud på mandag.</w:t>
      </w:r>
    </w:p>
    <w:p w14:paraId="2A0176A0" w14:textId="77777777" w:rsidR="008C3307" w:rsidRDefault="008C3307" w:rsidP="00192067">
      <w:pPr>
        <w:rPr>
          <w:rFonts w:ascii="Verdana" w:hAnsi="Verdana"/>
          <w:b/>
          <w:sz w:val="20"/>
          <w:szCs w:val="20"/>
        </w:rPr>
      </w:pPr>
    </w:p>
    <w:p w14:paraId="0135F43B" w14:textId="5CD2CE30" w:rsidR="003C6489" w:rsidRDefault="003C6489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33BE1CB7" w14:textId="77777777" w:rsidR="00B05D78" w:rsidRDefault="00B05D78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 vedhæftede høringssvar.</w:t>
      </w:r>
    </w:p>
    <w:p w14:paraId="1E3CEF71" w14:textId="2BBACC46" w:rsidR="0048626E" w:rsidRPr="0048626E" w:rsidRDefault="00B05D78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SKB ønsker at vi på et kommende møde, kigger på princippet</w:t>
      </w:r>
      <w:r w:rsidR="002E396C">
        <w:rPr>
          <w:rFonts w:ascii="Verdana" w:hAnsi="Verdana"/>
          <w:sz w:val="20"/>
          <w:szCs w:val="20"/>
        </w:rPr>
        <w:t xml:space="preserve"> for fravær</w:t>
      </w:r>
      <w:r>
        <w:rPr>
          <w:rFonts w:ascii="Verdana" w:hAnsi="Verdana"/>
          <w:sz w:val="20"/>
          <w:szCs w:val="20"/>
        </w:rPr>
        <w:t>,</w:t>
      </w:r>
      <w:r w:rsidR="002E396C">
        <w:rPr>
          <w:rFonts w:ascii="Verdana" w:hAnsi="Verdana"/>
          <w:sz w:val="20"/>
          <w:szCs w:val="20"/>
        </w:rPr>
        <w:t xml:space="preserve"> og</w:t>
      </w:r>
      <w:r>
        <w:rPr>
          <w:rFonts w:ascii="Verdana" w:hAnsi="Verdana"/>
          <w:sz w:val="20"/>
          <w:szCs w:val="20"/>
        </w:rPr>
        <w:t xml:space="preserve"> evt. udformer et princip for hvad det vil sige at</w:t>
      </w:r>
      <w:r w:rsidR="002E396C">
        <w:rPr>
          <w:rFonts w:ascii="Verdana" w:hAnsi="Verdana"/>
          <w:sz w:val="20"/>
          <w:szCs w:val="20"/>
        </w:rPr>
        <w:t xml:space="preserve"> væ</w:t>
      </w:r>
      <w:r>
        <w:rPr>
          <w:rFonts w:ascii="Verdana" w:hAnsi="Verdana"/>
          <w:sz w:val="20"/>
          <w:szCs w:val="20"/>
        </w:rPr>
        <w:t>re forældre til børn som går på Helsingør S</w:t>
      </w:r>
      <w:r w:rsidR="002E396C">
        <w:rPr>
          <w:rFonts w:ascii="Verdana" w:hAnsi="Verdana"/>
          <w:sz w:val="20"/>
          <w:szCs w:val="20"/>
        </w:rPr>
        <w:t>kole.</w:t>
      </w:r>
    </w:p>
    <w:p w14:paraId="63D0A8A5" w14:textId="3092C413" w:rsidR="009875D1" w:rsidRPr="009875D1" w:rsidRDefault="009875D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2A809BA1" w14:textId="77777777" w:rsidR="000B3443" w:rsidRDefault="000B3443" w:rsidP="007378C9">
      <w:pPr>
        <w:rPr>
          <w:rFonts w:ascii="Verdana" w:hAnsi="Verdana"/>
          <w:b/>
          <w:sz w:val="20"/>
          <w:szCs w:val="20"/>
        </w:rPr>
      </w:pPr>
    </w:p>
    <w:p w14:paraId="5931B2BA" w14:textId="63832B19" w:rsidR="00CE1C41" w:rsidRDefault="00E0157D" w:rsidP="00737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 Økonomi</w:t>
      </w:r>
      <w:r w:rsidR="00CE1C41">
        <w:rPr>
          <w:rFonts w:ascii="Verdana" w:hAnsi="Verdana"/>
          <w:b/>
          <w:sz w:val="20"/>
          <w:szCs w:val="20"/>
        </w:rPr>
        <w:t xml:space="preserve">– </w:t>
      </w:r>
      <w:r w:rsidR="00CE1C41">
        <w:rPr>
          <w:rFonts w:ascii="Verdana" w:hAnsi="Verdana"/>
          <w:sz w:val="20"/>
          <w:szCs w:val="20"/>
        </w:rPr>
        <w:t>punkt til</w:t>
      </w:r>
      <w:r w:rsidR="007378C9">
        <w:rPr>
          <w:rFonts w:ascii="Verdana" w:hAnsi="Verdana"/>
          <w:sz w:val="20"/>
          <w:szCs w:val="20"/>
        </w:rPr>
        <w:t xml:space="preserve"> orientering,</w:t>
      </w:r>
      <w:r w:rsidR="005C63D1">
        <w:rPr>
          <w:rFonts w:ascii="Verdana" w:hAnsi="Verdana"/>
          <w:sz w:val="20"/>
          <w:szCs w:val="20"/>
        </w:rPr>
        <w:t xml:space="preserve"> drøftelse og beslutning (ca. 2</w:t>
      </w:r>
      <w:r w:rsidR="007053C7">
        <w:rPr>
          <w:rFonts w:ascii="Verdana" w:hAnsi="Verdana"/>
          <w:sz w:val="20"/>
          <w:szCs w:val="20"/>
        </w:rPr>
        <w:t>0</w:t>
      </w:r>
      <w:r w:rsidR="007378C9">
        <w:rPr>
          <w:rFonts w:ascii="Verdana" w:hAnsi="Verdana"/>
          <w:sz w:val="20"/>
          <w:szCs w:val="20"/>
        </w:rPr>
        <w:t xml:space="preserve"> min.)</w:t>
      </w:r>
    </w:p>
    <w:p w14:paraId="1B6A1FD7" w14:textId="7301EACF" w:rsidR="007378C9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og forventet resultat</w:t>
      </w:r>
    </w:p>
    <w:p w14:paraId="2B9A0D06" w14:textId="28B17AFC" w:rsidR="007053C7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kig ind i 2018</w:t>
      </w:r>
    </w:p>
    <w:p w14:paraId="3BC7E618" w14:textId="48318CBC" w:rsidR="007053C7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Forbrug på specialskoler</w:t>
      </w:r>
    </w:p>
    <w:p w14:paraId="2FF0D985" w14:textId="5A2B54DC" w:rsidR="007053C7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Forbrug på særlige indsatser</w:t>
      </w:r>
    </w:p>
    <w:p w14:paraId="4B635CA7" w14:textId="063E3227" w:rsidR="007053C7" w:rsidRPr="007378C9" w:rsidRDefault="007053C7" w:rsidP="007378C9">
      <w:pPr>
        <w:pStyle w:val="Listeafsnit"/>
        <w:numPr>
          <w:ilvl w:val="0"/>
          <w:numId w:val="2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Socioøkonomi</w:t>
      </w:r>
      <w:proofErr w:type="spellEnd"/>
    </w:p>
    <w:p w14:paraId="0978DC8E" w14:textId="77777777" w:rsidR="009875D1" w:rsidRDefault="009875D1" w:rsidP="00192067">
      <w:pPr>
        <w:rPr>
          <w:rFonts w:ascii="Verdana" w:hAnsi="Verdana"/>
          <w:b/>
          <w:sz w:val="20"/>
          <w:szCs w:val="20"/>
        </w:rPr>
      </w:pPr>
    </w:p>
    <w:p w14:paraId="51AE8E37" w14:textId="03B5C474" w:rsidR="009875D1" w:rsidRDefault="00CE1C41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6F3E3C6D" w14:textId="383B60B0" w:rsidR="002E396C" w:rsidRDefault="002E396C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Gennemgang af status og forventet resultat for hele HS,</w:t>
      </w:r>
      <w:r w:rsidR="00507A59">
        <w:rPr>
          <w:rFonts w:ascii="Verdana" w:hAnsi="Verdana"/>
          <w:sz w:val="20"/>
          <w:szCs w:val="20"/>
        </w:rPr>
        <w:t xml:space="preserve"> og oversigt over specialskoler</w:t>
      </w:r>
      <w:r>
        <w:rPr>
          <w:rFonts w:ascii="Verdana" w:hAnsi="Verdana"/>
          <w:sz w:val="20"/>
          <w:szCs w:val="20"/>
        </w:rPr>
        <w:t>.</w:t>
      </w:r>
    </w:p>
    <w:p w14:paraId="64FA9A49" w14:textId="6146375B" w:rsidR="00507A59" w:rsidRPr="002E396C" w:rsidRDefault="00B05D78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skal fortsat tilpasses. Vi forventer at gå ud af 2017 med et merforbrug på skolens drift på omkring 5 mio.</w:t>
      </w:r>
    </w:p>
    <w:p w14:paraId="3EA95CAE" w14:textId="1D564845" w:rsidR="00CE1C41" w:rsidRPr="00CE1C41" w:rsidRDefault="00CE1C41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114DF276" w14:textId="77777777" w:rsidR="000B3443" w:rsidRDefault="000B3443" w:rsidP="00192067">
      <w:pPr>
        <w:rPr>
          <w:rFonts w:ascii="Verdana" w:hAnsi="Verdana"/>
          <w:b/>
          <w:sz w:val="20"/>
          <w:szCs w:val="20"/>
        </w:rPr>
      </w:pPr>
    </w:p>
    <w:p w14:paraId="0D986EE2" w14:textId="4601BB45" w:rsidR="00CE1C41" w:rsidRDefault="007378C9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4. </w:t>
      </w:r>
      <w:r w:rsidR="007053C7">
        <w:rPr>
          <w:rFonts w:ascii="Verdana" w:hAnsi="Verdana"/>
          <w:b/>
          <w:sz w:val="20"/>
          <w:szCs w:val="20"/>
        </w:rPr>
        <w:t xml:space="preserve">Brev fra lærerne på </w:t>
      </w:r>
      <w:proofErr w:type="spellStart"/>
      <w:r w:rsidR="007053C7">
        <w:rPr>
          <w:rFonts w:ascii="Verdana" w:hAnsi="Verdana"/>
          <w:b/>
          <w:sz w:val="20"/>
          <w:szCs w:val="20"/>
        </w:rPr>
        <w:t>Nordvestskolen</w:t>
      </w:r>
      <w:proofErr w:type="spellEnd"/>
      <w:r w:rsidR="00CE1C41">
        <w:rPr>
          <w:rFonts w:ascii="Verdana" w:hAnsi="Verdana"/>
          <w:b/>
          <w:sz w:val="20"/>
          <w:szCs w:val="20"/>
        </w:rPr>
        <w:t xml:space="preserve"> </w:t>
      </w:r>
      <w:r w:rsidR="00CE1C41">
        <w:rPr>
          <w:rFonts w:ascii="Verdana" w:hAnsi="Verdana"/>
          <w:sz w:val="20"/>
          <w:szCs w:val="20"/>
        </w:rPr>
        <w:t>– punkt til</w:t>
      </w:r>
      <w:r w:rsidR="005C63D1">
        <w:rPr>
          <w:rFonts w:ascii="Verdana" w:hAnsi="Verdana"/>
          <w:sz w:val="20"/>
          <w:szCs w:val="20"/>
        </w:rPr>
        <w:t xml:space="preserve"> drøftelse og beslutning (ca. 15</w:t>
      </w:r>
      <w:r w:rsidR="00CE1C41">
        <w:rPr>
          <w:rFonts w:ascii="Verdana" w:hAnsi="Verdana"/>
          <w:sz w:val="20"/>
          <w:szCs w:val="20"/>
        </w:rPr>
        <w:t xml:space="preserve"> min.)</w:t>
      </w:r>
    </w:p>
    <w:p w14:paraId="51942C55" w14:textId="4BA0F4E5" w:rsidR="00CE1C41" w:rsidRDefault="00CE1C41" w:rsidP="00CE1C41">
      <w:pPr>
        <w:rPr>
          <w:rFonts w:ascii="Verdana" w:hAnsi="Verdana"/>
          <w:sz w:val="20"/>
          <w:szCs w:val="20"/>
        </w:rPr>
      </w:pPr>
    </w:p>
    <w:p w14:paraId="735C1D50" w14:textId="5DC67832" w:rsidR="00CE1C41" w:rsidRDefault="00CE1C41" w:rsidP="00CE1C4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Referat:</w:t>
      </w:r>
    </w:p>
    <w:p w14:paraId="21FE03B6" w14:textId="58F5D866" w:rsidR="00B05D78" w:rsidRPr="00B05D78" w:rsidRDefault="00B05D78" w:rsidP="00CE1C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Skolebestyrelsens formand sender svar til lærerne.</w:t>
      </w:r>
    </w:p>
    <w:p w14:paraId="427269F0" w14:textId="3B75FAAD" w:rsidR="00CE1C41" w:rsidRPr="00CE1C41" w:rsidRDefault="00CE1C41" w:rsidP="00CE1C4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7CB55A7B" w14:textId="77777777" w:rsidR="000B3443" w:rsidRDefault="000B3443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34A3E393" w14:textId="5691D6BC" w:rsidR="000B3443" w:rsidRDefault="007053C7" w:rsidP="007053C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5. HS storforældremøde</w:t>
      </w:r>
      <w:r w:rsidR="000B3443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C63D1">
        <w:rPr>
          <w:rFonts w:ascii="Verdana" w:hAnsi="Verdana"/>
          <w:b/>
          <w:color w:val="000000"/>
          <w:sz w:val="20"/>
          <w:szCs w:val="20"/>
        </w:rPr>
        <w:t xml:space="preserve">/ kontaktforældremøde </w:t>
      </w:r>
      <w:r w:rsidR="000B3443">
        <w:rPr>
          <w:rFonts w:ascii="Verdana" w:hAnsi="Verdana"/>
          <w:b/>
          <w:color w:val="000000"/>
          <w:sz w:val="20"/>
          <w:szCs w:val="20"/>
        </w:rPr>
        <w:t xml:space="preserve">– </w:t>
      </w:r>
      <w:r w:rsidR="000B3443">
        <w:rPr>
          <w:rFonts w:ascii="Verdana" w:hAnsi="Verdana"/>
          <w:color w:val="000000"/>
          <w:sz w:val="20"/>
          <w:szCs w:val="20"/>
        </w:rPr>
        <w:t>punkt til orientering, drøft</w:t>
      </w:r>
      <w:r w:rsidR="005C63D1">
        <w:rPr>
          <w:rFonts w:ascii="Verdana" w:hAnsi="Verdana"/>
          <w:color w:val="000000"/>
          <w:sz w:val="20"/>
          <w:szCs w:val="20"/>
        </w:rPr>
        <w:t>else og beslutning (ca. 15)</w:t>
      </w:r>
    </w:p>
    <w:p w14:paraId="5247C3C0" w14:textId="665ECAA4" w:rsidR="005C63D1" w:rsidRDefault="005C63D1" w:rsidP="005C63D1">
      <w:pPr>
        <w:pStyle w:val="Listeafsnit"/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Hvornår?</w:t>
      </w:r>
    </w:p>
    <w:p w14:paraId="5D90DCAE" w14:textId="7668EEE4" w:rsidR="005C63D1" w:rsidRDefault="005C63D1" w:rsidP="005C63D1">
      <w:pPr>
        <w:pStyle w:val="Listeafsnit"/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Tema?</w:t>
      </w:r>
    </w:p>
    <w:p w14:paraId="32A194AB" w14:textId="3603A824" w:rsidR="005C63D1" w:rsidRPr="005C63D1" w:rsidRDefault="005C63D1" w:rsidP="005C63D1">
      <w:pPr>
        <w:pStyle w:val="Listeafsnit"/>
        <w:numPr>
          <w:ilvl w:val="0"/>
          <w:numId w:val="27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Skal vi slå os sammen med HS klub?</w:t>
      </w:r>
    </w:p>
    <w:p w14:paraId="29DC18C3" w14:textId="4FE229D3" w:rsidR="000B3443" w:rsidRDefault="000B3443" w:rsidP="000B3443">
      <w:pPr>
        <w:rPr>
          <w:rFonts w:ascii="Verdana" w:hAnsi="Verdana"/>
          <w:color w:val="000000"/>
          <w:sz w:val="20"/>
          <w:szCs w:val="20"/>
        </w:rPr>
      </w:pPr>
    </w:p>
    <w:p w14:paraId="326B5B05" w14:textId="35A2BFCA" w:rsidR="000B3443" w:rsidRDefault="000B3443" w:rsidP="000B3443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3FA4860B" w14:textId="72B93C8E" w:rsidR="007E66DA" w:rsidRDefault="007E66DA" w:rsidP="000B344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Hvad er kontaktforældrenes rolle? Retningslinjer for kontaktforældrene.</w:t>
      </w:r>
    </w:p>
    <w:p w14:paraId="475508A0" w14:textId="58FBE817" w:rsidR="007E66DA" w:rsidRDefault="00B05D78" w:rsidP="000B344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Skal der afholdes møder a</w:t>
      </w:r>
      <w:r w:rsidR="007E66DA">
        <w:rPr>
          <w:rFonts w:ascii="Verdana" w:hAnsi="Verdana"/>
          <w:color w:val="000000"/>
          <w:sz w:val="20"/>
          <w:szCs w:val="20"/>
        </w:rPr>
        <w:t>fdelingsvis</w:t>
      </w:r>
      <w:r>
        <w:rPr>
          <w:rFonts w:ascii="Verdana" w:hAnsi="Verdana"/>
          <w:color w:val="000000"/>
          <w:sz w:val="20"/>
          <w:szCs w:val="20"/>
        </w:rPr>
        <w:t>, måske med en fælles HS opstart?</w:t>
      </w:r>
    </w:p>
    <w:p w14:paraId="6A7275C3" w14:textId="441CBA7E" w:rsidR="007E66DA" w:rsidRDefault="007E66DA" w:rsidP="000B3443">
      <w:pPr>
        <w:rPr>
          <w:rFonts w:ascii="Verdana" w:hAnsi="Verdana"/>
          <w:color w:val="000000"/>
          <w:sz w:val="20"/>
          <w:szCs w:val="20"/>
        </w:rPr>
      </w:pPr>
    </w:p>
    <w:p w14:paraId="1D2B48E5" w14:textId="4DEBED96" w:rsidR="007E66DA" w:rsidRDefault="007E66DA" w:rsidP="000B344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</w:t>
      </w:r>
      <w:r w:rsidR="00B05D78">
        <w:rPr>
          <w:rFonts w:ascii="Verdana" w:hAnsi="Verdana"/>
          <w:color w:val="000000"/>
          <w:sz w:val="20"/>
          <w:szCs w:val="20"/>
        </w:rPr>
        <w:t xml:space="preserve"> kunne være interessant at invitere det kommende Børne- og Uddannelses</w:t>
      </w:r>
      <w:r>
        <w:rPr>
          <w:rFonts w:ascii="Verdana" w:hAnsi="Verdana"/>
          <w:color w:val="000000"/>
          <w:sz w:val="20"/>
          <w:szCs w:val="20"/>
        </w:rPr>
        <w:t>udvalg omkring deres visioner</w:t>
      </w:r>
      <w:r w:rsidR="00B05D78">
        <w:rPr>
          <w:rFonts w:ascii="Verdana" w:hAnsi="Verdana"/>
          <w:color w:val="000000"/>
          <w:sz w:val="20"/>
          <w:szCs w:val="20"/>
        </w:rPr>
        <w:t xml:space="preserve"> for skoleområdet de næste 4 år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C25DFE0" w14:textId="140A5EA2" w:rsidR="007E66DA" w:rsidRDefault="007E66DA" w:rsidP="000B3443">
      <w:pPr>
        <w:rPr>
          <w:rFonts w:ascii="Verdana" w:hAnsi="Verdana"/>
          <w:color w:val="000000"/>
          <w:sz w:val="20"/>
          <w:szCs w:val="20"/>
        </w:rPr>
      </w:pPr>
    </w:p>
    <w:p w14:paraId="4EE1D8E4" w14:textId="68E86918" w:rsidR="007E66DA" w:rsidRDefault="00B05D78" w:rsidP="000B344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Forslag til tema for et k</w:t>
      </w:r>
      <w:r w:rsidR="007E66DA">
        <w:rPr>
          <w:rFonts w:ascii="Verdana" w:hAnsi="Verdana"/>
          <w:color w:val="000000"/>
          <w:sz w:val="20"/>
          <w:szCs w:val="20"/>
        </w:rPr>
        <w:t xml:space="preserve">ontaktforældremøde: </w:t>
      </w:r>
      <w:proofErr w:type="spellStart"/>
      <w:r w:rsidR="007E66DA">
        <w:rPr>
          <w:rFonts w:ascii="Verdana" w:hAnsi="Verdana"/>
          <w:color w:val="000000"/>
          <w:sz w:val="20"/>
          <w:szCs w:val="20"/>
        </w:rPr>
        <w:t>netadfærd</w:t>
      </w:r>
      <w:proofErr w:type="spellEnd"/>
      <w:r w:rsidR="007E66DA">
        <w:rPr>
          <w:rFonts w:ascii="Verdana" w:hAnsi="Verdana"/>
          <w:color w:val="000000"/>
          <w:sz w:val="20"/>
          <w:szCs w:val="20"/>
        </w:rPr>
        <w:t xml:space="preserve"> og de spor vi sætter på nettet.</w:t>
      </w:r>
    </w:p>
    <w:p w14:paraId="6FA5C408" w14:textId="5D869B81" w:rsidR="007E66DA" w:rsidRPr="007E66DA" w:rsidRDefault="00B05D78" w:rsidP="000B344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Anders og Kari</w:t>
      </w:r>
      <w:r w:rsidR="007E66DA">
        <w:rPr>
          <w:rFonts w:ascii="Verdana" w:hAnsi="Verdana"/>
          <w:color w:val="000000"/>
          <w:sz w:val="20"/>
          <w:szCs w:val="20"/>
        </w:rPr>
        <w:t xml:space="preserve"> kommer med et oplæg og forslag til dato.</w:t>
      </w:r>
    </w:p>
    <w:p w14:paraId="5EBEBB8B" w14:textId="36C16DEC" w:rsidR="000B3443" w:rsidRPr="000B3443" w:rsidRDefault="000B3443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2AC1A12D" w14:textId="77777777" w:rsidR="000B3443" w:rsidRDefault="000B3443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11889658" w14:textId="35119A43" w:rsidR="001A38A3" w:rsidRDefault="000B3443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7A6A0E">
        <w:rPr>
          <w:rFonts w:ascii="Verdana" w:hAnsi="Verdana"/>
          <w:b/>
          <w:color w:val="000000"/>
          <w:sz w:val="20"/>
          <w:szCs w:val="20"/>
        </w:rPr>
        <w:t>. Suppleringsvalg</w:t>
      </w:r>
      <w:r w:rsidR="007053C7">
        <w:rPr>
          <w:rFonts w:ascii="Verdana" w:hAnsi="Verdana"/>
          <w:color w:val="000000"/>
          <w:sz w:val="20"/>
          <w:szCs w:val="20"/>
        </w:rPr>
        <w:t xml:space="preserve"> </w:t>
      </w:r>
      <w:r w:rsidR="007053C7">
        <w:rPr>
          <w:rFonts w:ascii="Verdana" w:hAnsi="Verdana"/>
          <w:b/>
          <w:color w:val="000000"/>
          <w:sz w:val="20"/>
          <w:szCs w:val="20"/>
        </w:rPr>
        <w:t xml:space="preserve">til skolebestyrelsen </w:t>
      </w:r>
      <w:r w:rsidR="007378C9">
        <w:rPr>
          <w:rFonts w:ascii="Verdana" w:hAnsi="Verdana"/>
          <w:color w:val="000000"/>
          <w:sz w:val="20"/>
          <w:szCs w:val="20"/>
        </w:rPr>
        <w:t xml:space="preserve">– punkt til </w:t>
      </w:r>
      <w:r w:rsidR="005C63D1">
        <w:rPr>
          <w:rFonts w:ascii="Verdana" w:hAnsi="Verdana"/>
          <w:color w:val="000000"/>
          <w:sz w:val="20"/>
          <w:szCs w:val="20"/>
        </w:rPr>
        <w:t>drøftelse og beslutning (ca. 10</w:t>
      </w:r>
      <w:r w:rsidR="001A38A3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1F9C8750" w14:textId="10088DE4" w:rsidR="001A38A3" w:rsidRDefault="001A38A3" w:rsidP="00192067">
      <w:pPr>
        <w:rPr>
          <w:rFonts w:ascii="Verdana" w:hAnsi="Verdana"/>
          <w:color w:val="000000"/>
          <w:sz w:val="20"/>
          <w:szCs w:val="20"/>
        </w:rPr>
      </w:pPr>
    </w:p>
    <w:p w14:paraId="3973DBAA" w14:textId="0F2704FC" w:rsidR="001A38A3" w:rsidRDefault="001A38A3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66F6F1EA" w14:textId="549B0E69" w:rsidR="007E66DA" w:rsidRPr="007E66DA" w:rsidRDefault="007E66D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 gør os klar til valg til foråret</w:t>
      </w:r>
      <w:r w:rsidR="00B05D78">
        <w:rPr>
          <w:rFonts w:ascii="Verdana" w:hAnsi="Verdana"/>
          <w:color w:val="000000"/>
          <w:sz w:val="20"/>
          <w:szCs w:val="20"/>
        </w:rPr>
        <w:t>, og satser på også at få en del suppleanter valgt.</w:t>
      </w:r>
    </w:p>
    <w:p w14:paraId="7782E1DB" w14:textId="04628793" w:rsidR="007A6A0E" w:rsidRPr="005C63D1" w:rsidRDefault="001A38A3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5C63D1">
        <w:rPr>
          <w:rFonts w:ascii="Verdana" w:hAnsi="Verdana"/>
          <w:color w:val="000000"/>
          <w:sz w:val="20"/>
          <w:szCs w:val="20"/>
        </w:rPr>
        <w:t>________________________________</w:t>
      </w:r>
    </w:p>
    <w:p w14:paraId="0E465655" w14:textId="0C9138B7" w:rsidR="007A6A0E" w:rsidRDefault="007A6A0E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10E18A0B" w14:textId="21F2CAE8" w:rsidR="00B614B5" w:rsidRPr="00CE1C41" w:rsidRDefault="000B3443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7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ca. 1</w:t>
      </w:r>
      <w:r w:rsidR="005C63D1">
        <w:rPr>
          <w:rFonts w:ascii="Verdana" w:hAnsi="Verdana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2C0EB036" w14:textId="0AD25103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</w:p>
    <w:p w14:paraId="09DC5EBA" w14:textId="4ADAEFFA" w:rsidR="00CE1C41" w:rsidRDefault="00CE1C41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Elevrepræsentanter:</w:t>
      </w:r>
      <w:r w:rsidR="00B430E9">
        <w:rPr>
          <w:rFonts w:ascii="Verdana" w:hAnsi="Verdana"/>
          <w:color w:val="000000"/>
          <w:sz w:val="20"/>
          <w:szCs w:val="20"/>
        </w:rPr>
        <w:t xml:space="preserve"> 1) NV</w:t>
      </w:r>
      <w:r w:rsidR="00B05D78">
        <w:rPr>
          <w:rFonts w:ascii="Verdana" w:hAnsi="Verdana"/>
          <w:color w:val="000000"/>
          <w:sz w:val="20"/>
          <w:szCs w:val="20"/>
        </w:rPr>
        <w:t>: kantine. Denne ønskes oprettet</w:t>
      </w:r>
      <w:r w:rsidR="00B430E9">
        <w:rPr>
          <w:rFonts w:ascii="Verdana" w:hAnsi="Verdana"/>
          <w:color w:val="000000"/>
          <w:sz w:val="20"/>
          <w:szCs w:val="20"/>
        </w:rPr>
        <w:t xml:space="preserve"> snarest,</w:t>
      </w:r>
      <w:r w:rsidR="00B05D78">
        <w:rPr>
          <w:rFonts w:ascii="Verdana" w:hAnsi="Verdana"/>
          <w:color w:val="000000"/>
          <w:sz w:val="20"/>
          <w:szCs w:val="20"/>
        </w:rPr>
        <w:t xml:space="preserve"> 2) Skolefest på NV ønskes. 3) K</w:t>
      </w:r>
      <w:r w:rsidR="0048626E">
        <w:rPr>
          <w:rFonts w:ascii="Verdana" w:hAnsi="Verdana"/>
          <w:color w:val="000000"/>
          <w:sz w:val="20"/>
          <w:szCs w:val="20"/>
        </w:rPr>
        <w:t>ortere skole</w:t>
      </w:r>
      <w:r w:rsidR="00176AB2">
        <w:rPr>
          <w:rFonts w:ascii="Verdana" w:hAnsi="Verdana"/>
          <w:color w:val="000000"/>
          <w:sz w:val="20"/>
          <w:szCs w:val="20"/>
        </w:rPr>
        <w:t>dag</w:t>
      </w:r>
      <w:r w:rsidR="00B05D78">
        <w:rPr>
          <w:rFonts w:ascii="Verdana" w:hAnsi="Verdana"/>
          <w:color w:val="000000"/>
          <w:sz w:val="20"/>
          <w:szCs w:val="20"/>
        </w:rPr>
        <w:t xml:space="preserve"> ønskes. Eleverne er bekymrede</w:t>
      </w:r>
      <w:r w:rsidR="00B430E9">
        <w:rPr>
          <w:rFonts w:ascii="Verdana" w:hAnsi="Verdana"/>
          <w:color w:val="000000"/>
          <w:sz w:val="20"/>
          <w:szCs w:val="20"/>
        </w:rPr>
        <w:t xml:space="preserve"> for, at eleverne søger andre steder hen.</w:t>
      </w:r>
    </w:p>
    <w:p w14:paraId="4A8AC6C8" w14:textId="5DDBF098" w:rsidR="00C65D1A" w:rsidRDefault="007378C9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B05D78">
        <w:rPr>
          <w:rFonts w:ascii="Verdana" w:hAnsi="Verdana"/>
          <w:color w:val="000000"/>
          <w:sz w:val="20"/>
          <w:szCs w:val="20"/>
        </w:rPr>
        <w:t xml:space="preserve"> 1) Sygefravær: faldende 2) S</w:t>
      </w:r>
      <w:r w:rsidR="007053C7">
        <w:rPr>
          <w:rFonts w:ascii="Verdana" w:hAnsi="Verdana"/>
          <w:color w:val="000000"/>
          <w:sz w:val="20"/>
          <w:szCs w:val="20"/>
        </w:rPr>
        <w:t xml:space="preserve">tatus på byggeri og renovering på </w:t>
      </w:r>
      <w:proofErr w:type="spellStart"/>
      <w:r w:rsidR="007053C7">
        <w:rPr>
          <w:rFonts w:ascii="Verdana" w:hAnsi="Verdana"/>
          <w:color w:val="000000"/>
          <w:sz w:val="20"/>
          <w:szCs w:val="20"/>
        </w:rPr>
        <w:t>SiB</w:t>
      </w:r>
      <w:proofErr w:type="spellEnd"/>
      <w:r w:rsidR="007053C7">
        <w:rPr>
          <w:rFonts w:ascii="Verdana" w:hAnsi="Verdana"/>
          <w:color w:val="000000"/>
          <w:sz w:val="20"/>
          <w:szCs w:val="20"/>
        </w:rPr>
        <w:t xml:space="preserve"> og NV</w:t>
      </w:r>
      <w:r w:rsidR="00B05D78"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 w:rsidR="00B05D78">
        <w:rPr>
          <w:rFonts w:ascii="Verdana" w:hAnsi="Verdana"/>
          <w:color w:val="000000"/>
          <w:sz w:val="20"/>
          <w:szCs w:val="20"/>
        </w:rPr>
        <w:t>SiB</w:t>
      </w:r>
      <w:proofErr w:type="spellEnd"/>
      <w:r w:rsidR="00B05D78">
        <w:rPr>
          <w:rFonts w:ascii="Verdana" w:hAnsi="Verdana"/>
          <w:color w:val="000000"/>
          <w:sz w:val="20"/>
          <w:szCs w:val="20"/>
        </w:rPr>
        <w:t xml:space="preserve"> holder pt. tidsplanen. NV: </w:t>
      </w:r>
      <w:proofErr w:type="spellStart"/>
      <w:r w:rsidR="00B05D78">
        <w:rPr>
          <w:rFonts w:ascii="Verdana" w:hAnsi="Verdana"/>
          <w:color w:val="000000"/>
          <w:sz w:val="20"/>
          <w:szCs w:val="20"/>
        </w:rPr>
        <w:t>ScienceLab</w:t>
      </w:r>
      <w:proofErr w:type="spellEnd"/>
      <w:r w:rsidR="00B05D78">
        <w:rPr>
          <w:rFonts w:ascii="Verdana" w:hAnsi="Verdana"/>
          <w:color w:val="000000"/>
          <w:sz w:val="20"/>
          <w:szCs w:val="20"/>
        </w:rPr>
        <w:t xml:space="preserve"> holder tidsplan, men der er udfordringer omkring skimmelsvamp renoveringen</w:t>
      </w:r>
      <w:r w:rsidR="00F3038D">
        <w:rPr>
          <w:rFonts w:ascii="Verdana" w:hAnsi="Verdana"/>
          <w:color w:val="000000"/>
          <w:sz w:val="20"/>
          <w:szCs w:val="20"/>
        </w:rPr>
        <w:t>,</w:t>
      </w:r>
      <w:r w:rsidR="00B05D78">
        <w:rPr>
          <w:rFonts w:ascii="Verdana" w:hAnsi="Verdana"/>
          <w:color w:val="000000"/>
          <w:sz w:val="20"/>
          <w:szCs w:val="20"/>
        </w:rPr>
        <w:t xml:space="preserve"> da der ikke er flere penge i den kommunale kasse til dette.</w:t>
      </w:r>
      <w:r w:rsidR="00F3038D">
        <w:rPr>
          <w:rFonts w:ascii="Verdana" w:hAnsi="Verdana"/>
          <w:color w:val="000000"/>
          <w:sz w:val="20"/>
          <w:szCs w:val="20"/>
        </w:rPr>
        <w:t xml:space="preserve"> 3) SFO og klub lukker kl. 15.00 de</w:t>
      </w:r>
      <w:r w:rsidR="00B05D78">
        <w:rPr>
          <w:rFonts w:ascii="Verdana" w:hAnsi="Verdana"/>
          <w:color w:val="000000"/>
          <w:sz w:val="20"/>
          <w:szCs w:val="20"/>
        </w:rPr>
        <w:t>n 13/4-18 pga. Pædagogisk Forum.</w:t>
      </w:r>
      <w:r w:rsidR="00F3038D">
        <w:rPr>
          <w:rFonts w:ascii="Verdana" w:hAnsi="Verdana"/>
          <w:color w:val="000000"/>
          <w:sz w:val="20"/>
          <w:szCs w:val="20"/>
        </w:rPr>
        <w:t xml:space="preserve"> 4) Modtageklassen har ansøgt om kortere skoledag, ud fra de samme b</w:t>
      </w:r>
      <w:r w:rsidR="00BE52A2">
        <w:rPr>
          <w:rFonts w:ascii="Verdana" w:hAnsi="Verdana"/>
          <w:color w:val="000000"/>
          <w:sz w:val="20"/>
          <w:szCs w:val="20"/>
        </w:rPr>
        <w:t>egrundelser som specialklasserne</w:t>
      </w:r>
      <w:r w:rsidR="00B430E9">
        <w:rPr>
          <w:rFonts w:ascii="Verdana" w:hAnsi="Verdana"/>
          <w:color w:val="000000"/>
          <w:sz w:val="20"/>
          <w:szCs w:val="20"/>
        </w:rPr>
        <w:t>,</w:t>
      </w:r>
      <w:r w:rsidR="00BE52A2">
        <w:rPr>
          <w:rFonts w:ascii="Verdana" w:hAnsi="Verdana"/>
          <w:color w:val="000000"/>
          <w:sz w:val="20"/>
          <w:szCs w:val="20"/>
        </w:rPr>
        <w:t xml:space="preserve"> </w:t>
      </w:r>
      <w:r w:rsidR="00CD2B1B">
        <w:rPr>
          <w:rFonts w:ascii="Verdana" w:hAnsi="Verdana"/>
          <w:color w:val="000000"/>
          <w:sz w:val="20"/>
          <w:szCs w:val="20"/>
        </w:rPr>
        <w:t>5) Datoer til</w:t>
      </w:r>
      <w:r w:rsidR="00B430E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="00B430E9">
        <w:rPr>
          <w:rFonts w:ascii="Verdana" w:hAnsi="Verdana"/>
          <w:color w:val="000000"/>
          <w:sz w:val="20"/>
          <w:szCs w:val="20"/>
        </w:rPr>
        <w:t>skb</w:t>
      </w:r>
      <w:proofErr w:type="spellEnd"/>
      <w:r w:rsidR="00B430E9">
        <w:rPr>
          <w:rFonts w:ascii="Verdana" w:hAnsi="Verdana"/>
          <w:color w:val="000000"/>
          <w:sz w:val="20"/>
          <w:szCs w:val="20"/>
        </w:rPr>
        <w:t xml:space="preserve"> møder i foråret kommer, når det nye Byråd har konstitueret sig om et par uger.</w:t>
      </w:r>
    </w:p>
    <w:p w14:paraId="0AB2B1AA" w14:textId="74AEC27E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  <w:r w:rsidR="00BE52A2">
        <w:rPr>
          <w:rFonts w:ascii="Verdana" w:hAnsi="Verdana"/>
          <w:color w:val="000000"/>
          <w:sz w:val="20"/>
          <w:szCs w:val="20"/>
        </w:rPr>
        <w:t xml:space="preserve"> </w:t>
      </w:r>
    </w:p>
    <w:p w14:paraId="05E0F2DC" w14:textId="1137F31B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Formanden:</w:t>
      </w:r>
      <w:r w:rsidR="00CD2B1B">
        <w:rPr>
          <w:rFonts w:ascii="Verdana" w:hAnsi="Verdana"/>
          <w:color w:val="000000"/>
          <w:sz w:val="20"/>
          <w:szCs w:val="20"/>
        </w:rPr>
        <w:t xml:space="preserve"> 1) G</w:t>
      </w:r>
      <w:r w:rsidR="00BE52A2">
        <w:rPr>
          <w:rFonts w:ascii="Verdana" w:hAnsi="Verdana"/>
          <w:color w:val="000000"/>
          <w:sz w:val="20"/>
          <w:szCs w:val="20"/>
        </w:rPr>
        <w:t>ruppe for storskoler: skolebestyrelsesformand, 3 repræsentanter + leder. Det bliver møde i januar. Forældreengagement og involvering</w:t>
      </w:r>
    </w:p>
    <w:p w14:paraId="7F7FE5AE" w14:textId="515AB5DC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 w:rsidR="00B430E9">
        <w:rPr>
          <w:rFonts w:ascii="Verdana" w:hAnsi="Verdana"/>
          <w:color w:val="000000"/>
          <w:sz w:val="20"/>
          <w:szCs w:val="20"/>
        </w:rPr>
        <w:t xml:space="preserve"> 1) Sammenlægning på 4. årgang, hvor én klasse er blevet delt ud på de andre fire 4. kl. Princippet bør tages op i det nye år. 2) Traditioner på skolerne, især i forhold til sammenlægninger (Lucia, sidste skoledag etc.)</w:t>
      </w:r>
      <w:r w:rsidR="00827781">
        <w:rPr>
          <w:rFonts w:ascii="Verdana" w:hAnsi="Verdana"/>
          <w:color w:val="000000"/>
          <w:sz w:val="20"/>
          <w:szCs w:val="20"/>
        </w:rPr>
        <w:t xml:space="preserve"> Der har været nedsat traditionsudvalg, hvor tingene prøves af.</w:t>
      </w:r>
      <w:r>
        <w:rPr>
          <w:rFonts w:ascii="Verdana" w:hAnsi="Verdana"/>
          <w:color w:val="000000"/>
          <w:sz w:val="20"/>
          <w:szCs w:val="20"/>
        </w:rPr>
        <w:br/>
        <w:t>Byråd:</w:t>
      </w:r>
      <w:r w:rsidR="00B430E9">
        <w:rPr>
          <w:rFonts w:ascii="Verdana" w:hAnsi="Verdana"/>
          <w:color w:val="000000"/>
          <w:sz w:val="20"/>
          <w:szCs w:val="20"/>
        </w:rPr>
        <w:t xml:space="preserve"> ikke til stede.</w:t>
      </w:r>
    </w:p>
    <w:p w14:paraId="5124486B" w14:textId="76CD845F" w:rsidR="004B7C64" w:rsidRPr="003C6489" w:rsidRDefault="00834B35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7A4F8651" w14:textId="77777777" w:rsidR="000B3443" w:rsidRDefault="000B3443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77FB0563" w14:textId="261121EF" w:rsidR="00192067" w:rsidRDefault="000B3443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8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4C3449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3DB23FFA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57FFAE63" w14:textId="765822FF" w:rsidR="00593C4C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2E43926A" w14:textId="7D219E3B" w:rsidR="0048508A" w:rsidRPr="0048508A" w:rsidRDefault="0048508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Nyt mødetidspunkt? 18.00 – 20.30.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6B34F918" w14:textId="6F7F59B2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19B2950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755EC056" w:rsidR="00192067" w:rsidRDefault="00FF596E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Dalgaard</w:t>
      </w:r>
      <w:r w:rsidR="00192067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AB224" w14:textId="77777777" w:rsidR="00E85660" w:rsidRDefault="00E85660" w:rsidP="00345B02">
      <w:r>
        <w:separator/>
      </w:r>
    </w:p>
  </w:endnote>
  <w:endnote w:type="continuationSeparator" w:id="0">
    <w:p w14:paraId="57D1A715" w14:textId="77777777" w:rsidR="00E85660" w:rsidRDefault="00E85660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77C2C" w14:textId="77777777" w:rsidR="00E85660" w:rsidRDefault="00E85660" w:rsidP="00345B02">
      <w:r>
        <w:separator/>
      </w:r>
    </w:p>
  </w:footnote>
  <w:footnote w:type="continuationSeparator" w:id="0">
    <w:p w14:paraId="2832804B" w14:textId="77777777" w:rsidR="00E85660" w:rsidRDefault="00E85660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2EF"/>
    <w:multiLevelType w:val="hybridMultilevel"/>
    <w:tmpl w:val="C5168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A49B3"/>
    <w:multiLevelType w:val="hybridMultilevel"/>
    <w:tmpl w:val="E63E6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B06A3"/>
    <w:multiLevelType w:val="hybridMultilevel"/>
    <w:tmpl w:val="F16E8FF2"/>
    <w:lvl w:ilvl="0" w:tplc="A440D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A2D52"/>
    <w:multiLevelType w:val="hybridMultilevel"/>
    <w:tmpl w:val="DAFA673C"/>
    <w:lvl w:ilvl="0" w:tplc="04022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4756B"/>
    <w:multiLevelType w:val="hybridMultilevel"/>
    <w:tmpl w:val="B3762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F555C"/>
    <w:multiLevelType w:val="hybridMultilevel"/>
    <w:tmpl w:val="007C1420"/>
    <w:lvl w:ilvl="0" w:tplc="26D41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1025"/>
    <w:multiLevelType w:val="hybridMultilevel"/>
    <w:tmpl w:val="0714F29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065A4"/>
    <w:multiLevelType w:val="hybridMultilevel"/>
    <w:tmpl w:val="16F2B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13"/>
  </w:num>
  <w:num w:numId="5">
    <w:abstractNumId w:val="21"/>
  </w:num>
  <w:num w:numId="6">
    <w:abstractNumId w:val="9"/>
  </w:num>
  <w:num w:numId="7">
    <w:abstractNumId w:val="16"/>
  </w:num>
  <w:num w:numId="8">
    <w:abstractNumId w:val="2"/>
  </w:num>
  <w:num w:numId="9">
    <w:abstractNumId w:val="7"/>
  </w:num>
  <w:num w:numId="10">
    <w:abstractNumId w:val="20"/>
  </w:num>
  <w:num w:numId="11">
    <w:abstractNumId w:val="14"/>
  </w:num>
  <w:num w:numId="12">
    <w:abstractNumId w:val="24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  <w:num w:numId="17">
    <w:abstractNumId w:val="26"/>
  </w:num>
  <w:num w:numId="18">
    <w:abstractNumId w:val="4"/>
  </w:num>
  <w:num w:numId="19">
    <w:abstractNumId w:val="11"/>
  </w:num>
  <w:num w:numId="20">
    <w:abstractNumId w:val="18"/>
  </w:num>
  <w:num w:numId="21">
    <w:abstractNumId w:val="15"/>
  </w:num>
  <w:num w:numId="22">
    <w:abstractNumId w:val="1"/>
  </w:num>
  <w:num w:numId="23">
    <w:abstractNumId w:val="12"/>
  </w:num>
  <w:num w:numId="24">
    <w:abstractNumId w:val="19"/>
  </w:num>
  <w:num w:numId="25">
    <w:abstractNumId w:val="10"/>
  </w:num>
  <w:num w:numId="26">
    <w:abstractNumId w:val="17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13FBA"/>
    <w:rsid w:val="0001681D"/>
    <w:rsid w:val="00031C23"/>
    <w:rsid w:val="0004093B"/>
    <w:rsid w:val="000479B7"/>
    <w:rsid w:val="000768CD"/>
    <w:rsid w:val="000A1A9B"/>
    <w:rsid w:val="000A2415"/>
    <w:rsid w:val="000B3443"/>
    <w:rsid w:val="000C6A91"/>
    <w:rsid w:val="000C7850"/>
    <w:rsid w:val="000D6258"/>
    <w:rsid w:val="001060F5"/>
    <w:rsid w:val="00130B8A"/>
    <w:rsid w:val="001353E4"/>
    <w:rsid w:val="00136380"/>
    <w:rsid w:val="00176AB2"/>
    <w:rsid w:val="00176EF5"/>
    <w:rsid w:val="0018242B"/>
    <w:rsid w:val="00192067"/>
    <w:rsid w:val="00193634"/>
    <w:rsid w:val="001955D5"/>
    <w:rsid w:val="001A057B"/>
    <w:rsid w:val="001A3283"/>
    <w:rsid w:val="001A38A3"/>
    <w:rsid w:val="001B15EC"/>
    <w:rsid w:val="001C23D1"/>
    <w:rsid w:val="001D3BC0"/>
    <w:rsid w:val="001D7B0C"/>
    <w:rsid w:val="001E3299"/>
    <w:rsid w:val="001F01A2"/>
    <w:rsid w:val="001F467C"/>
    <w:rsid w:val="00201622"/>
    <w:rsid w:val="002040C9"/>
    <w:rsid w:val="00205089"/>
    <w:rsid w:val="0022277F"/>
    <w:rsid w:val="002257B8"/>
    <w:rsid w:val="00227077"/>
    <w:rsid w:val="0023094D"/>
    <w:rsid w:val="002333B6"/>
    <w:rsid w:val="002371B4"/>
    <w:rsid w:val="00251035"/>
    <w:rsid w:val="00254A77"/>
    <w:rsid w:val="00265DB6"/>
    <w:rsid w:val="0028103C"/>
    <w:rsid w:val="00291812"/>
    <w:rsid w:val="0029242C"/>
    <w:rsid w:val="002939A5"/>
    <w:rsid w:val="002A099C"/>
    <w:rsid w:val="002B7019"/>
    <w:rsid w:val="002D1062"/>
    <w:rsid w:val="002D2A79"/>
    <w:rsid w:val="002D5E0D"/>
    <w:rsid w:val="002E21E4"/>
    <w:rsid w:val="002E396C"/>
    <w:rsid w:val="002F5798"/>
    <w:rsid w:val="00303284"/>
    <w:rsid w:val="00304AA5"/>
    <w:rsid w:val="003067B5"/>
    <w:rsid w:val="0031316D"/>
    <w:rsid w:val="003165F0"/>
    <w:rsid w:val="0032441A"/>
    <w:rsid w:val="00345B02"/>
    <w:rsid w:val="00350AF1"/>
    <w:rsid w:val="003552C8"/>
    <w:rsid w:val="00361F59"/>
    <w:rsid w:val="00363C6A"/>
    <w:rsid w:val="00380C1F"/>
    <w:rsid w:val="003840FC"/>
    <w:rsid w:val="00384C06"/>
    <w:rsid w:val="0038791E"/>
    <w:rsid w:val="00387D83"/>
    <w:rsid w:val="003A2EF9"/>
    <w:rsid w:val="003A2F96"/>
    <w:rsid w:val="003A4635"/>
    <w:rsid w:val="003C6489"/>
    <w:rsid w:val="0040140E"/>
    <w:rsid w:val="004117B1"/>
    <w:rsid w:val="00417BF8"/>
    <w:rsid w:val="004251E8"/>
    <w:rsid w:val="00445160"/>
    <w:rsid w:val="00465343"/>
    <w:rsid w:val="004747E2"/>
    <w:rsid w:val="0048508A"/>
    <w:rsid w:val="0048626E"/>
    <w:rsid w:val="00496F39"/>
    <w:rsid w:val="004A664D"/>
    <w:rsid w:val="004B7C64"/>
    <w:rsid w:val="004C0383"/>
    <w:rsid w:val="004C3449"/>
    <w:rsid w:val="004D31F7"/>
    <w:rsid w:val="004D7427"/>
    <w:rsid w:val="004E6120"/>
    <w:rsid w:val="004F1F4D"/>
    <w:rsid w:val="00503C41"/>
    <w:rsid w:val="005050FF"/>
    <w:rsid w:val="00507A59"/>
    <w:rsid w:val="0051579C"/>
    <w:rsid w:val="00543715"/>
    <w:rsid w:val="00545474"/>
    <w:rsid w:val="00551C46"/>
    <w:rsid w:val="00565E2C"/>
    <w:rsid w:val="00570AA2"/>
    <w:rsid w:val="005754E9"/>
    <w:rsid w:val="00593C4C"/>
    <w:rsid w:val="005B7C58"/>
    <w:rsid w:val="005C0437"/>
    <w:rsid w:val="005C2109"/>
    <w:rsid w:val="005C63D1"/>
    <w:rsid w:val="005E1202"/>
    <w:rsid w:val="005E228E"/>
    <w:rsid w:val="005E40CA"/>
    <w:rsid w:val="005E7E3D"/>
    <w:rsid w:val="00602414"/>
    <w:rsid w:val="00605ED1"/>
    <w:rsid w:val="00634B9B"/>
    <w:rsid w:val="00640817"/>
    <w:rsid w:val="00647C62"/>
    <w:rsid w:val="0065661A"/>
    <w:rsid w:val="00672B87"/>
    <w:rsid w:val="00674045"/>
    <w:rsid w:val="006947B6"/>
    <w:rsid w:val="0069611A"/>
    <w:rsid w:val="006A2790"/>
    <w:rsid w:val="006A3971"/>
    <w:rsid w:val="006A473F"/>
    <w:rsid w:val="006C6D8E"/>
    <w:rsid w:val="006D1630"/>
    <w:rsid w:val="006D18B9"/>
    <w:rsid w:val="006D707C"/>
    <w:rsid w:val="006E64B3"/>
    <w:rsid w:val="006F51C1"/>
    <w:rsid w:val="006F54BD"/>
    <w:rsid w:val="007053C7"/>
    <w:rsid w:val="00725974"/>
    <w:rsid w:val="007352AE"/>
    <w:rsid w:val="007366D8"/>
    <w:rsid w:val="007378C9"/>
    <w:rsid w:val="007416FF"/>
    <w:rsid w:val="007432CB"/>
    <w:rsid w:val="00747362"/>
    <w:rsid w:val="00766837"/>
    <w:rsid w:val="00772F4A"/>
    <w:rsid w:val="0077566F"/>
    <w:rsid w:val="007817FB"/>
    <w:rsid w:val="007856E4"/>
    <w:rsid w:val="007A6A0E"/>
    <w:rsid w:val="007D1A34"/>
    <w:rsid w:val="007D2AFB"/>
    <w:rsid w:val="007E33C0"/>
    <w:rsid w:val="007E66DA"/>
    <w:rsid w:val="0080198C"/>
    <w:rsid w:val="00802CDD"/>
    <w:rsid w:val="00803FA0"/>
    <w:rsid w:val="00823D53"/>
    <w:rsid w:val="00827781"/>
    <w:rsid w:val="00834B35"/>
    <w:rsid w:val="008415B5"/>
    <w:rsid w:val="00846B27"/>
    <w:rsid w:val="008621CA"/>
    <w:rsid w:val="008632CF"/>
    <w:rsid w:val="00873BE4"/>
    <w:rsid w:val="008760A8"/>
    <w:rsid w:val="00882D53"/>
    <w:rsid w:val="00892056"/>
    <w:rsid w:val="008A39A0"/>
    <w:rsid w:val="008B243F"/>
    <w:rsid w:val="008B2CA6"/>
    <w:rsid w:val="008C2994"/>
    <w:rsid w:val="008C3307"/>
    <w:rsid w:val="008D2F76"/>
    <w:rsid w:val="008E65EA"/>
    <w:rsid w:val="008F6023"/>
    <w:rsid w:val="009053C6"/>
    <w:rsid w:val="00924B02"/>
    <w:rsid w:val="0092719C"/>
    <w:rsid w:val="00940011"/>
    <w:rsid w:val="00953118"/>
    <w:rsid w:val="00954BFA"/>
    <w:rsid w:val="009810C6"/>
    <w:rsid w:val="00986344"/>
    <w:rsid w:val="009875D1"/>
    <w:rsid w:val="00987C9C"/>
    <w:rsid w:val="009A7856"/>
    <w:rsid w:val="009B183E"/>
    <w:rsid w:val="009B31DD"/>
    <w:rsid w:val="009C5521"/>
    <w:rsid w:val="009D2589"/>
    <w:rsid w:val="009D3A2E"/>
    <w:rsid w:val="009E06E5"/>
    <w:rsid w:val="009F4A32"/>
    <w:rsid w:val="00A05E43"/>
    <w:rsid w:val="00A17353"/>
    <w:rsid w:val="00A205B4"/>
    <w:rsid w:val="00A4137C"/>
    <w:rsid w:val="00A5393F"/>
    <w:rsid w:val="00A75A42"/>
    <w:rsid w:val="00A7794E"/>
    <w:rsid w:val="00A80884"/>
    <w:rsid w:val="00A82DBC"/>
    <w:rsid w:val="00A867C4"/>
    <w:rsid w:val="00A87EB7"/>
    <w:rsid w:val="00A90EB6"/>
    <w:rsid w:val="00A92F35"/>
    <w:rsid w:val="00AA2C03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5D78"/>
    <w:rsid w:val="00B171F4"/>
    <w:rsid w:val="00B332D5"/>
    <w:rsid w:val="00B429DD"/>
    <w:rsid w:val="00B430E9"/>
    <w:rsid w:val="00B50A63"/>
    <w:rsid w:val="00B614B5"/>
    <w:rsid w:val="00B63D81"/>
    <w:rsid w:val="00B64B19"/>
    <w:rsid w:val="00B67DAD"/>
    <w:rsid w:val="00B71201"/>
    <w:rsid w:val="00B75B3D"/>
    <w:rsid w:val="00B83835"/>
    <w:rsid w:val="00B87B80"/>
    <w:rsid w:val="00B94C4A"/>
    <w:rsid w:val="00BA39B5"/>
    <w:rsid w:val="00BA45AA"/>
    <w:rsid w:val="00BE383A"/>
    <w:rsid w:val="00BE4462"/>
    <w:rsid w:val="00BE5009"/>
    <w:rsid w:val="00BE52A2"/>
    <w:rsid w:val="00BF2B4F"/>
    <w:rsid w:val="00BF5C0C"/>
    <w:rsid w:val="00C167C9"/>
    <w:rsid w:val="00C21AEE"/>
    <w:rsid w:val="00C26F9F"/>
    <w:rsid w:val="00C41987"/>
    <w:rsid w:val="00C43193"/>
    <w:rsid w:val="00C46592"/>
    <w:rsid w:val="00C56307"/>
    <w:rsid w:val="00C65D1A"/>
    <w:rsid w:val="00C66D1A"/>
    <w:rsid w:val="00C7262F"/>
    <w:rsid w:val="00C772F5"/>
    <w:rsid w:val="00C812E0"/>
    <w:rsid w:val="00C86F00"/>
    <w:rsid w:val="00C93C7A"/>
    <w:rsid w:val="00C95075"/>
    <w:rsid w:val="00C969BC"/>
    <w:rsid w:val="00CA4C6D"/>
    <w:rsid w:val="00CB13F4"/>
    <w:rsid w:val="00CC451E"/>
    <w:rsid w:val="00CD2B1B"/>
    <w:rsid w:val="00CD5F70"/>
    <w:rsid w:val="00CE073F"/>
    <w:rsid w:val="00CE0DE6"/>
    <w:rsid w:val="00CE1C41"/>
    <w:rsid w:val="00CE31CF"/>
    <w:rsid w:val="00D07D36"/>
    <w:rsid w:val="00D2410F"/>
    <w:rsid w:val="00D3366E"/>
    <w:rsid w:val="00D47CB5"/>
    <w:rsid w:val="00D564B9"/>
    <w:rsid w:val="00D57BBB"/>
    <w:rsid w:val="00D67BD4"/>
    <w:rsid w:val="00D90746"/>
    <w:rsid w:val="00DA0846"/>
    <w:rsid w:val="00DB020F"/>
    <w:rsid w:val="00DD4706"/>
    <w:rsid w:val="00DF3049"/>
    <w:rsid w:val="00E0157D"/>
    <w:rsid w:val="00E07549"/>
    <w:rsid w:val="00E1283C"/>
    <w:rsid w:val="00E15513"/>
    <w:rsid w:val="00E172C9"/>
    <w:rsid w:val="00E31D53"/>
    <w:rsid w:val="00E34387"/>
    <w:rsid w:val="00E37B3A"/>
    <w:rsid w:val="00E42B1C"/>
    <w:rsid w:val="00E6191D"/>
    <w:rsid w:val="00E62B93"/>
    <w:rsid w:val="00E635F8"/>
    <w:rsid w:val="00E80550"/>
    <w:rsid w:val="00E82170"/>
    <w:rsid w:val="00E85660"/>
    <w:rsid w:val="00E8630A"/>
    <w:rsid w:val="00EA44A6"/>
    <w:rsid w:val="00EB24D2"/>
    <w:rsid w:val="00EB6C9C"/>
    <w:rsid w:val="00ED14A9"/>
    <w:rsid w:val="00ED1B9B"/>
    <w:rsid w:val="00EE5E54"/>
    <w:rsid w:val="00F01CC4"/>
    <w:rsid w:val="00F06B42"/>
    <w:rsid w:val="00F23BA7"/>
    <w:rsid w:val="00F272B0"/>
    <w:rsid w:val="00F3038D"/>
    <w:rsid w:val="00F37F2C"/>
    <w:rsid w:val="00F44473"/>
    <w:rsid w:val="00F47E6C"/>
    <w:rsid w:val="00F563FD"/>
    <w:rsid w:val="00F62D01"/>
    <w:rsid w:val="00F73B32"/>
    <w:rsid w:val="00F74C10"/>
    <w:rsid w:val="00F91B3F"/>
    <w:rsid w:val="00FA24BB"/>
    <w:rsid w:val="00FB146C"/>
    <w:rsid w:val="00FC2877"/>
    <w:rsid w:val="00FC3817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30"/>
  <w15:docId w15:val="{2F786BF5-95B2-44A8-81C0-EA660DA9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AB8F-D13D-4F78-8EA3-2A6E11A5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0</TotalTime>
  <Pages>3</Pages>
  <Words>669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admtwe</dc:creator>
  <cp:lastModifiedBy>Christina Rasmussen</cp:lastModifiedBy>
  <cp:revision>2</cp:revision>
  <cp:lastPrinted>2016-01-11T12:58:00Z</cp:lastPrinted>
  <dcterms:created xsi:type="dcterms:W3CDTF">2018-02-01T14:28:00Z</dcterms:created>
  <dcterms:modified xsi:type="dcterms:W3CDTF">2018-02-01T14:28:00Z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{18566F0D-033B-4F3F-9E16-8EEC580EB113}</vt:lpwstr>
  </property>
</Properties>
</file>